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AA" w:rsidRDefault="00C828AA" w:rsidP="00C828AA">
      <w:pPr>
        <w:jc w:val="center"/>
        <w:rPr>
          <w:noProof/>
        </w:rPr>
      </w:pPr>
      <w:r>
        <w:rPr>
          <w:noProof/>
        </w:rPr>
        <w:t>Cấp độ dịch xã Đức Hợp trên địa bàn huyện Kim Động</w:t>
      </w:r>
    </w:p>
    <w:p w:rsidR="00C828AA" w:rsidRDefault="00C828AA" w:rsidP="00C828AA">
      <w:pPr>
        <w:jc w:val="center"/>
        <w:rPr>
          <w:noProof/>
        </w:rPr>
      </w:pPr>
      <w:r>
        <w:rPr>
          <w:noProof/>
        </w:rPr>
        <w:t>Đức Hợp cấp độ 3</w:t>
      </w:r>
    </w:p>
    <w:p w:rsidR="006066D4" w:rsidRDefault="00C828AA">
      <w:r>
        <w:rPr>
          <w:noProof/>
        </w:rPr>
        <w:drawing>
          <wp:inline distT="0" distB="0" distL="0" distR="0" wp14:anchorId="0111E1DB" wp14:editId="22B06526">
            <wp:extent cx="5943600" cy="3814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AA" w:rsidRDefault="00C828AA">
      <w:r>
        <w:t>Ghi chú</w:t>
      </w:r>
      <w:bookmarkStart w:id="0" w:name="_GoBack"/>
      <w:bookmarkEnd w:id="0"/>
    </w:p>
    <w:p w:rsidR="00C828AA" w:rsidRDefault="00C828AA">
      <w:r>
        <w:t>Màu đỏ sẫm cấp độ 4</w:t>
      </w:r>
    </w:p>
    <w:p w:rsidR="00C828AA" w:rsidRDefault="00C828AA">
      <w:r>
        <w:t>Màu cam: cấp độ 3</w:t>
      </w:r>
    </w:p>
    <w:sectPr w:rsidR="00C828AA" w:rsidSect="00964571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8AA"/>
    <w:rsid w:val="00014556"/>
    <w:rsid w:val="005E6C43"/>
    <w:rsid w:val="0061237F"/>
    <w:rsid w:val="006146DF"/>
    <w:rsid w:val="00964571"/>
    <w:rsid w:val="00B45FDB"/>
    <w:rsid w:val="00C8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</dc:creator>
  <cp:lastModifiedBy>DH</cp:lastModifiedBy>
  <cp:revision>1</cp:revision>
  <dcterms:created xsi:type="dcterms:W3CDTF">2022-03-16T08:24:00Z</dcterms:created>
  <dcterms:modified xsi:type="dcterms:W3CDTF">2022-03-16T08:25:00Z</dcterms:modified>
</cp:coreProperties>
</file>